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6C91" w:rsidRPr="00786C91" w:rsidRDefault="00786C91" w:rsidP="00786C91">
      <w:r w:rsidRPr="00786C91">
        <w:t>GAMBETTOLA, 6/06/2016</w:t>
      </w:r>
    </w:p>
    <w:p w:rsidR="00786C91" w:rsidRPr="00786C91" w:rsidRDefault="00786C91" w:rsidP="00786C91">
      <w:r w:rsidRPr="00786C91">
        <w:t xml:space="preserve">PROGETTO </w:t>
      </w:r>
      <w:proofErr w:type="gramStart"/>
      <w:r w:rsidRPr="00786C91">
        <w:t>“ AMICO</w:t>
      </w:r>
      <w:proofErr w:type="gramEnd"/>
      <w:r w:rsidRPr="00786C91">
        <w:t xml:space="preserve"> LIBRO” letture in biblioteca</w:t>
      </w:r>
    </w:p>
    <w:p w:rsidR="00786C91" w:rsidRPr="00786C91" w:rsidRDefault="00786C91" w:rsidP="00786C91">
      <w:r w:rsidRPr="00786C91">
        <w:drawing>
          <wp:inline distT="0" distB="0" distL="0" distR="0" wp14:anchorId="71B54BF6" wp14:editId="5330027E">
            <wp:extent cx="2327919" cy="1746250"/>
            <wp:effectExtent l="0" t="0" r="0" b="6350"/>
            <wp:docPr id="5" name="Immagine 5" descr="E:\biblioteca scuola\CIMG2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biblioteca scuola\CIMG27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587" cy="1749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C91" w:rsidRPr="00786C91" w:rsidRDefault="00786C91" w:rsidP="00786C91"/>
    <w:p w:rsidR="00786C91" w:rsidRPr="00786C91" w:rsidRDefault="00786C91" w:rsidP="00786C91">
      <w:r w:rsidRPr="00786C91">
        <w:t>Il progetto “Letture in biblioteca” è al suo sesto anno di esecuzione e come da sempre è rivolto ai bambini delle classi prime della scuola primaria.</w:t>
      </w:r>
    </w:p>
    <w:p w:rsidR="00786C91" w:rsidRPr="00786C91" w:rsidRDefault="00786C91" w:rsidP="00786C91">
      <w:r>
        <w:t xml:space="preserve">Nel corso </w:t>
      </w:r>
      <w:proofErr w:type="gramStart"/>
      <w:r>
        <w:t>dell’</w:t>
      </w:r>
      <w:r w:rsidRPr="00786C91">
        <w:t xml:space="preserve">  </w:t>
      </w:r>
      <w:proofErr w:type="gramEnd"/>
      <w:r w:rsidRPr="00786C91">
        <w:t>anno però, su richiesta degli insegnan</w:t>
      </w:r>
      <w:r>
        <w:t xml:space="preserve">ti e in occasione dì momenti particolari, giornata della memoria e </w:t>
      </w:r>
      <w:proofErr w:type="spellStart"/>
      <w:r w:rsidRPr="00786C91">
        <w:t>dell</w:t>
      </w:r>
      <w:r>
        <w:t>’</w:t>
      </w:r>
      <w:r w:rsidRPr="00786C91">
        <w:t>intercultura</w:t>
      </w:r>
      <w:proofErr w:type="spellEnd"/>
      <w:r w:rsidRPr="00786C91">
        <w:t xml:space="preserve">, abbiamo proposto una lettura a tema </w:t>
      </w:r>
      <w:r>
        <w:t>anche ad altre classi.</w:t>
      </w:r>
    </w:p>
    <w:p w:rsidR="00786C91" w:rsidRPr="00786C91" w:rsidRDefault="00786C91" w:rsidP="00786C91">
      <w:r w:rsidRPr="00786C91">
        <w:t>Il progetto consiste nell’effettuare letture animate con il coinvolgimento degli alunni, nella sala lettura della nostra scuola</w:t>
      </w:r>
      <w:r>
        <w:t xml:space="preserve">, allestendo scenografie e utilizzando </w:t>
      </w:r>
      <w:r w:rsidRPr="00786C91">
        <w:t>pupazzi, oggetti, costumi, musiche e quanto serve per rendere l’attività più stimolante e accattivante.</w:t>
      </w:r>
    </w:p>
    <w:p w:rsidR="00786C91" w:rsidRPr="00786C91" w:rsidRDefault="00786C91" w:rsidP="00786C91">
      <w:r w:rsidRPr="00786C91">
        <w:t>Le letture di quest’anno sono state le seguenti:</w:t>
      </w:r>
    </w:p>
    <w:p w:rsidR="00786C91" w:rsidRPr="00786C91" w:rsidRDefault="00786C91" w:rsidP="00786C91"/>
    <w:p w:rsidR="00786C91" w:rsidRPr="00786C91" w:rsidRDefault="00786C91" w:rsidP="00786C91">
      <w:pPr>
        <w:numPr>
          <w:ilvl w:val="0"/>
          <w:numId w:val="1"/>
        </w:numPr>
      </w:pPr>
      <w:r w:rsidRPr="00786C91">
        <w:t>IL DRAGO DALLE SETTE TESTE</w:t>
      </w:r>
    </w:p>
    <w:p w:rsidR="00786C91" w:rsidRPr="00786C91" w:rsidRDefault="00786C91" w:rsidP="00786C91">
      <w:pPr>
        <w:numPr>
          <w:ilvl w:val="0"/>
          <w:numId w:val="1"/>
        </w:numPr>
      </w:pPr>
      <w:r w:rsidRPr="00786C91">
        <w:t>IL RAGNO TESSITORE</w:t>
      </w:r>
    </w:p>
    <w:p w:rsidR="00786C91" w:rsidRPr="00786C91" w:rsidRDefault="00786C91" w:rsidP="00786C91">
      <w:pPr>
        <w:numPr>
          <w:ilvl w:val="0"/>
          <w:numId w:val="1"/>
        </w:numPr>
      </w:pPr>
      <w:r w:rsidRPr="00786C91">
        <w:t>CAMA CAMILLO storia di un camaleonte</w:t>
      </w:r>
    </w:p>
    <w:p w:rsidR="00786C91" w:rsidRPr="00786C91" w:rsidRDefault="00786C91" w:rsidP="00786C91">
      <w:pPr>
        <w:numPr>
          <w:ilvl w:val="0"/>
          <w:numId w:val="1"/>
        </w:numPr>
      </w:pPr>
      <w:r w:rsidRPr="00786C91">
        <w:t xml:space="preserve">AMICI DENTRO UN GUANTO </w:t>
      </w:r>
      <w:proofErr w:type="gramStart"/>
      <w:r w:rsidRPr="00786C91">
        <w:t>( storia</w:t>
      </w:r>
      <w:proofErr w:type="gramEnd"/>
      <w:r w:rsidRPr="00786C91">
        <w:t xml:space="preserve"> di </w:t>
      </w:r>
      <w:proofErr w:type="spellStart"/>
      <w:r w:rsidRPr="00786C91">
        <w:t>intercultura</w:t>
      </w:r>
      <w:proofErr w:type="spellEnd"/>
      <w:r w:rsidRPr="00786C91">
        <w:t>)</w:t>
      </w:r>
    </w:p>
    <w:p w:rsidR="00786C91" w:rsidRPr="00786C91" w:rsidRDefault="00786C91" w:rsidP="00786C91"/>
    <w:p w:rsidR="00786C91" w:rsidRPr="00786C91" w:rsidRDefault="00786C91" w:rsidP="00786C91"/>
    <w:p w:rsidR="00786C91" w:rsidRPr="00786C91" w:rsidRDefault="00786C91" w:rsidP="00786C91">
      <w:r w:rsidRPr="00786C91">
        <w:drawing>
          <wp:inline distT="0" distB="0" distL="0" distR="0" wp14:anchorId="73DC8BCA" wp14:editId="6EEBB36D">
            <wp:extent cx="2858147" cy="2143710"/>
            <wp:effectExtent l="0" t="0" r="0" b="952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178" cy="2187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86C91">
        <w:drawing>
          <wp:inline distT="0" distB="0" distL="0" distR="0" wp14:anchorId="634F3DED" wp14:editId="7207AB80">
            <wp:extent cx="3074104" cy="2305685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944" cy="2308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6C91" w:rsidRPr="00786C91" w:rsidRDefault="00786C91" w:rsidP="00786C91"/>
    <w:p w:rsidR="00786C91" w:rsidRPr="00786C91" w:rsidRDefault="00786C91" w:rsidP="00786C91">
      <w:r w:rsidRPr="00786C91">
        <w:t xml:space="preserve">Dopo l’ascolto gli alunni partecipano ad un laboratorio manipolativo in cui realizzano, utilizzando tecniche e materiali diversi, un personaggio o il personaggio protagonista della storia. </w:t>
      </w:r>
    </w:p>
    <w:p w:rsidR="00786C91" w:rsidRPr="00786C91" w:rsidRDefault="00786C91" w:rsidP="00786C91"/>
    <w:p w:rsidR="00786C91" w:rsidRPr="00786C91" w:rsidRDefault="00786C91" w:rsidP="00786C91">
      <w:r w:rsidRPr="00786C91">
        <w:drawing>
          <wp:inline distT="0" distB="0" distL="0" distR="0" wp14:anchorId="2B4B37C0" wp14:editId="7FA68A1A">
            <wp:extent cx="1885123" cy="2072640"/>
            <wp:effectExtent l="0" t="0" r="1270" b="3810"/>
            <wp:docPr id="2" name="Immagine 2" descr="C:\Users\valer\Desktop\lab.biblio 2010\cl 1\img 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ler\Desktop\lab.biblio 2010\cl 1\img 0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15" t="8216"/>
                    <a:stretch/>
                  </pic:blipFill>
                  <pic:spPr bwMode="auto">
                    <a:xfrm>
                      <a:off x="0" y="0"/>
                      <a:ext cx="1893084" cy="2081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86C91">
        <w:drawing>
          <wp:inline distT="0" distB="0" distL="0" distR="0" wp14:anchorId="330D00FB" wp14:editId="14EB68A4">
            <wp:extent cx="3219450" cy="2414588"/>
            <wp:effectExtent l="0" t="0" r="0" b="508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35744" cy="2426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C91" w:rsidRPr="00786C91" w:rsidRDefault="00786C91" w:rsidP="00786C91">
      <w:r w:rsidRPr="00786C91">
        <w:rPr>
          <w:lang w:bidi="x-none"/>
        </w:rPr>
        <w:t xml:space="preserve">  </w:t>
      </w:r>
      <w:r w:rsidRPr="00786C91">
        <w:drawing>
          <wp:inline distT="0" distB="0" distL="0" distR="0" wp14:anchorId="261A0BAF" wp14:editId="503F0394">
            <wp:extent cx="3143250" cy="2357857"/>
            <wp:effectExtent l="0" t="0" r="0" b="4445"/>
            <wp:docPr id="4" name="Immagine 4" descr="E:\scuola\foto biblioteca\CIMG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scuola\foto biblioteca\CIMG04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76" cy="2363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C91" w:rsidRPr="00786C91" w:rsidRDefault="00786C91" w:rsidP="00786C91"/>
    <w:p w:rsidR="00786C91" w:rsidRDefault="00786C91" w:rsidP="00786C91">
      <w:r w:rsidRPr="00786C91">
        <w:t>Stimolare la curiosità, l’ascolto, far conoscere tecniche nuove, chiedersi il perché, condividere gesti, emozioni, opinioni,</w:t>
      </w:r>
      <w:r>
        <w:t xml:space="preserve"> è la finalità del nostro lavoro.</w:t>
      </w:r>
      <w:bookmarkStart w:id="0" w:name="_GoBack"/>
      <w:bookmarkEnd w:id="0"/>
      <w:r w:rsidRPr="00786C91">
        <w:t xml:space="preserve"> </w:t>
      </w:r>
    </w:p>
    <w:p w:rsidR="00786C91" w:rsidRPr="00786C91" w:rsidRDefault="00786C91" w:rsidP="00786C91">
      <w:r w:rsidRPr="00786C91">
        <w:t xml:space="preserve">Altro e non ultimo scopo che il gruppo si propone è quello di far conoscere ed apprezzare questi </w:t>
      </w:r>
      <w:proofErr w:type="gramStart"/>
      <w:r w:rsidRPr="00786C91">
        <w:t>due  ambienti</w:t>
      </w:r>
      <w:proofErr w:type="gramEnd"/>
      <w:r w:rsidRPr="00786C91">
        <w:t xml:space="preserve"> della nostra scuola: biblioteca e sala lettura perché fin dal suo ingresso alla scuola primaria il bambino sia stimolato a leggere e a concepire il libro come una  ricchezza.</w:t>
      </w:r>
    </w:p>
    <w:p w:rsidR="00786C91" w:rsidRPr="00786C91" w:rsidRDefault="00786C91" w:rsidP="00786C91">
      <w:r w:rsidRPr="00786C91">
        <w:t xml:space="preserve">Anche quest’anno come tutti gli anni con ciò che rimane dei fondi destinati ad inizio d’anno per questo laboratorio si sono acquistati alcuni libri di narrativa. </w:t>
      </w:r>
    </w:p>
    <w:p w:rsidR="00786C91" w:rsidRPr="00786C91" w:rsidRDefault="00786C91" w:rsidP="00786C91">
      <w:r w:rsidRPr="00786C91">
        <w:t>Per l’anno prossimo si progetta di attivare qualche iniziativa con lo scopo di ricavare fondi per l’arricchimento della nostra biblioteca.</w:t>
      </w:r>
    </w:p>
    <w:p w:rsidR="00786C91" w:rsidRPr="00786C91" w:rsidRDefault="00786C91" w:rsidP="00786C91">
      <w:r w:rsidRPr="00786C91">
        <w:t>La referente</w:t>
      </w:r>
    </w:p>
    <w:p w:rsidR="00786C91" w:rsidRPr="00786C91" w:rsidRDefault="00786C91" w:rsidP="00786C91"/>
    <w:p w:rsidR="00786C91" w:rsidRPr="00786C91" w:rsidRDefault="00786C91" w:rsidP="00786C91"/>
    <w:p w:rsidR="00786C91" w:rsidRPr="00786C91" w:rsidRDefault="00786C91" w:rsidP="00786C91"/>
    <w:p w:rsidR="00786C91" w:rsidRPr="00786C91" w:rsidRDefault="00786C91" w:rsidP="00786C91"/>
    <w:p w:rsidR="00786C91" w:rsidRPr="00786C91" w:rsidRDefault="00786C91" w:rsidP="00786C91"/>
    <w:p w:rsidR="006C6848" w:rsidRDefault="00786C91"/>
    <w:sectPr w:rsidR="006C684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DF31DB"/>
    <w:multiLevelType w:val="hybridMultilevel"/>
    <w:tmpl w:val="B5B2F9B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C91"/>
    <w:rsid w:val="00786C91"/>
    <w:rsid w:val="009052FB"/>
    <w:rsid w:val="00C16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876DB"/>
  <w15:chartTrackingRefBased/>
  <w15:docId w15:val="{E16F274D-9BE0-4565-996C-521DA2EEE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275</Words>
  <Characters>1569</Characters>
  <Application>Microsoft Office Word</Application>
  <DocSecurity>0</DocSecurity>
  <Lines>13</Lines>
  <Paragraphs>3</Paragraphs>
  <ScaleCrop>false</ScaleCrop>
  <Company/>
  <LinksUpToDate>false</LinksUpToDate>
  <CharactersWithSpaces>1841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Valeria Baraghini</dc:creator>
  <cp:keywords/>
  <dc:description/>
  <cp:lastModifiedBy>Valeria Baraghini</cp:lastModifiedBy>
  <cp:revision>1</cp:revision>
  <dcterms:created xsi:type="dcterms:W3CDTF">2016-06-21T07:30:00Z</dcterms:created>
  <dcterms:modified xsi:type="dcterms:W3CDTF">2016-06-21T07:37:00Z</dcterms:modified>
</cp:coreProperties>
</file>